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C89" w:rsidRDefault="00204C89" w:rsidP="00204C89">
      <w:pPr>
        <w:jc w:val="center"/>
        <w:rPr>
          <w:rFonts w:ascii="Trebuchet MS" w:hAnsi="Trebuchet MS"/>
          <w:b/>
          <w:bCs/>
          <w:sz w:val="22"/>
          <w:szCs w:val="22"/>
        </w:rPr>
      </w:pPr>
      <w:bookmarkStart w:id="0" w:name="_GoBack"/>
      <w:bookmarkEnd w:id="0"/>
      <w:r w:rsidRPr="00413D19">
        <w:rPr>
          <w:rFonts w:ascii="Trebuchet MS" w:hAnsi="Trebuchet MS"/>
          <w:b/>
          <w:bCs/>
          <w:sz w:val="22"/>
          <w:szCs w:val="22"/>
        </w:rPr>
        <w:t>CERERE DE TRANSFER</w:t>
      </w:r>
    </w:p>
    <w:p w:rsidR="00204C89" w:rsidRDefault="00204C89" w:rsidP="00204C89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:rsidR="00204C89" w:rsidRPr="00413D19" w:rsidRDefault="00204C89" w:rsidP="00204C89">
      <w:pPr>
        <w:spacing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204C89" w:rsidRPr="00413D19" w:rsidRDefault="00204C89" w:rsidP="00204C89">
      <w:pPr>
        <w:spacing w:line="360" w:lineRule="auto"/>
        <w:ind w:firstLine="720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Subsemnatul/a, </w:t>
      </w:r>
      <w:r>
        <w:rPr>
          <w:rFonts w:ascii="Trebuchet MS" w:hAnsi="Trebuchet MS"/>
          <w:sz w:val="22"/>
          <w:szCs w:val="22"/>
        </w:rPr>
        <w:t xml:space="preserve">_______________________________________________ </w:t>
      </w:r>
      <w:r w:rsidRPr="00413D19">
        <w:rPr>
          <w:rFonts w:ascii="Trebuchet MS" w:hAnsi="Trebuchet MS"/>
          <w:sz w:val="22"/>
          <w:szCs w:val="22"/>
        </w:rPr>
        <w:t>domiciliat/ă</w:t>
      </w:r>
      <w:r>
        <w:rPr>
          <w:rFonts w:ascii="Trebuchet MS" w:hAnsi="Trebuchet MS"/>
          <w:sz w:val="22"/>
          <w:szCs w:val="22"/>
        </w:rPr>
        <w:t xml:space="preserve"> ______________________________________________________________________________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>posesor al BI/CI seria</w:t>
      </w:r>
      <w:r>
        <w:rPr>
          <w:rFonts w:ascii="Trebuchet MS" w:hAnsi="Trebuchet MS"/>
          <w:sz w:val="22"/>
          <w:szCs w:val="22"/>
        </w:rPr>
        <w:t xml:space="preserve"> ______ n</w:t>
      </w:r>
      <w:r w:rsidRPr="00413D19">
        <w:rPr>
          <w:rFonts w:ascii="Trebuchet MS" w:hAnsi="Trebuchet MS"/>
          <w:sz w:val="22"/>
          <w:szCs w:val="22"/>
        </w:rPr>
        <w:t>r</w:t>
      </w:r>
      <w:r>
        <w:rPr>
          <w:rFonts w:ascii="Trebuchet MS" w:hAnsi="Trebuchet MS"/>
          <w:sz w:val="22"/>
          <w:szCs w:val="22"/>
        </w:rPr>
        <w:t>. _________</w:t>
      </w:r>
      <w:r w:rsidRPr="00413D19">
        <w:rPr>
          <w:rFonts w:ascii="Trebuchet MS" w:hAnsi="Trebuchet MS"/>
          <w:sz w:val="22"/>
          <w:szCs w:val="22"/>
        </w:rPr>
        <w:t xml:space="preserve">, angajat în prezent în cadrul </w:t>
      </w:r>
      <w:r>
        <w:rPr>
          <w:rFonts w:ascii="Trebuchet MS" w:hAnsi="Trebuchet MS"/>
          <w:sz w:val="22"/>
          <w:szCs w:val="22"/>
        </w:rPr>
        <w:t xml:space="preserve">______________________________________________________________ </w:t>
      </w:r>
      <w:r w:rsidRPr="00413D19">
        <w:rPr>
          <w:rFonts w:ascii="Trebuchet MS" w:hAnsi="Trebuchet MS"/>
          <w:sz w:val="22"/>
          <w:szCs w:val="22"/>
        </w:rPr>
        <w:t xml:space="preserve">pe funcția publică/contractuală </w:t>
      </w:r>
      <w:r>
        <w:rPr>
          <w:rFonts w:ascii="Trebuchet MS" w:hAnsi="Trebuchet MS"/>
          <w:sz w:val="22"/>
          <w:szCs w:val="22"/>
        </w:rPr>
        <w:t xml:space="preserve">de _________________________________________ </w:t>
      </w:r>
      <w:r w:rsidRPr="00413D19">
        <w:rPr>
          <w:rFonts w:ascii="Trebuchet MS" w:hAnsi="Trebuchet MS"/>
          <w:sz w:val="22"/>
          <w:szCs w:val="22"/>
        </w:rPr>
        <w:t xml:space="preserve">formulez prezenta cerere, în </w:t>
      </w:r>
      <w:r>
        <w:rPr>
          <w:rFonts w:ascii="Trebuchet MS" w:hAnsi="Trebuchet MS"/>
          <w:sz w:val="22"/>
          <w:szCs w:val="22"/>
        </w:rPr>
        <w:t xml:space="preserve">vederea realizării transferului la cerere </w:t>
      </w:r>
      <w:r w:rsidRPr="00413D19">
        <w:rPr>
          <w:rFonts w:ascii="Trebuchet MS" w:hAnsi="Trebuchet MS"/>
          <w:sz w:val="22"/>
          <w:szCs w:val="22"/>
        </w:rPr>
        <w:t xml:space="preserve">pe funcția publică/contractuală de </w:t>
      </w:r>
      <w:r>
        <w:rPr>
          <w:rFonts w:ascii="Trebuchet MS" w:hAnsi="Trebuchet MS"/>
          <w:sz w:val="22"/>
          <w:szCs w:val="22"/>
        </w:rPr>
        <w:t>_______________________________________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la </w:t>
      </w:r>
      <w:r>
        <w:rPr>
          <w:rFonts w:ascii="Trebuchet MS" w:hAnsi="Trebuchet MS"/>
          <w:sz w:val="22"/>
          <w:szCs w:val="22"/>
        </w:rPr>
        <w:t>_________________________________________________________</w:t>
      </w:r>
      <w:r w:rsidRPr="00413D19">
        <w:rPr>
          <w:rFonts w:ascii="Trebuchet MS" w:hAnsi="Trebuchet MS"/>
          <w:sz w:val="22"/>
          <w:szCs w:val="22"/>
        </w:rPr>
        <w:t xml:space="preserve">(denumirea structurii), în cadrul aparatului de specialitate al Consiliului Județean </w:t>
      </w:r>
      <w:r>
        <w:rPr>
          <w:rFonts w:ascii="Trebuchet MS" w:hAnsi="Trebuchet MS"/>
          <w:sz w:val="22"/>
          <w:szCs w:val="22"/>
        </w:rPr>
        <w:t>Vaslui</w:t>
      </w:r>
      <w:r w:rsidRPr="00413D19">
        <w:rPr>
          <w:rFonts w:ascii="Trebuchet MS" w:hAnsi="Trebuchet MS"/>
          <w:sz w:val="22"/>
          <w:szCs w:val="22"/>
        </w:rPr>
        <w:t xml:space="preserve">, cu respectarea dispozițiilor art.502 alin.(1) lit.c) şi art.506 alin.(1) lit.b) şi alin.(9) din Ordonanța de urgență a Guvernului nr.57/2019 privind Codul administrativ, cu modificările și completările ulterioare. </w:t>
      </w:r>
    </w:p>
    <w:p w:rsidR="00204C89" w:rsidRPr="00413D19" w:rsidRDefault="00204C89" w:rsidP="00204C89">
      <w:pPr>
        <w:spacing w:line="360" w:lineRule="auto"/>
        <w:ind w:firstLine="720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Anexez prezentei următoarele documente: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 </w:t>
      </w:r>
    </w:p>
    <w:p w:rsidR="00204C89" w:rsidRPr="00413D19" w:rsidRDefault="00204C89" w:rsidP="00204C89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__________________________________ </w:t>
      </w:r>
    </w:p>
    <w:p w:rsidR="00204C89" w:rsidRPr="00413D19" w:rsidRDefault="00204C89" w:rsidP="00204C89">
      <w:pPr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413D19">
        <w:rPr>
          <w:rFonts w:ascii="Trebuchet MS" w:hAnsi="Trebuchet MS"/>
          <w:sz w:val="22"/>
          <w:szCs w:val="22"/>
        </w:rPr>
        <w:t xml:space="preserve">Data, </w:t>
      </w:r>
      <w:r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 </w:t>
      </w:r>
      <w:r w:rsidRPr="00413D19">
        <w:rPr>
          <w:rFonts w:ascii="Trebuchet MS" w:hAnsi="Trebuchet MS"/>
          <w:sz w:val="22"/>
          <w:szCs w:val="22"/>
        </w:rPr>
        <w:t xml:space="preserve">Semnătura, </w:t>
      </w:r>
    </w:p>
    <w:p w:rsidR="00250554" w:rsidRDefault="00250554"/>
    <w:sectPr w:rsidR="00250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A6"/>
    <w:rsid w:val="00204C89"/>
    <w:rsid w:val="00250554"/>
    <w:rsid w:val="0070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CBEF2-1863-40C7-9C9E-2CC1E196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89"/>
    <w:pPr>
      <w:suppressAutoHyphens/>
    </w:pPr>
    <w:rPr>
      <w:rFonts w:ascii="Times New Roman" w:eastAsia="SimSun" w:hAnsi="Times New Roman"/>
      <w:sz w:val="24"/>
      <w:szCs w:val="24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asfs03\company\portal_CJVS.ro\2024\SMRU\transfer%20FP\Anexa2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Anexa2.dotx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Filip</dc:creator>
  <cp:keywords/>
  <dc:description/>
  <cp:lastModifiedBy>Nicoleta Filip</cp:lastModifiedBy>
  <cp:revision>1</cp:revision>
  <dcterms:created xsi:type="dcterms:W3CDTF">2024-04-30T08:44:00Z</dcterms:created>
  <dcterms:modified xsi:type="dcterms:W3CDTF">2024-04-30T08:45:00Z</dcterms:modified>
</cp:coreProperties>
</file>